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DD39" w14:textId="77777777" w:rsidR="00AB0F56" w:rsidRDefault="006D3AA8" w:rsidP="006D3AA8">
      <w:pPr>
        <w:spacing w:after="100"/>
        <w:jc w:val="center"/>
        <w:rPr>
          <w:rFonts w:ascii="標楷體" w:eastAsia="標楷體" w:hAnsi="標楷體"/>
          <w:spacing w:val="2"/>
          <w:sz w:val="30"/>
        </w:rPr>
      </w:pPr>
      <w:r w:rsidRPr="006D3AA8">
        <w:rPr>
          <w:rFonts w:ascii="標楷體" w:eastAsia="標楷體" w:hAnsi="標楷體" w:hint="eastAsia"/>
          <w:spacing w:val="2"/>
          <w:sz w:val="30"/>
          <w:u w:val="single"/>
        </w:rPr>
        <w:t xml:space="preserve">   </w:t>
      </w:r>
      <w:proofErr w:type="gramStart"/>
      <w:r w:rsidR="00B966E1">
        <w:rPr>
          <w:rFonts w:ascii="標楷體" w:eastAsia="標楷體" w:hAnsi="標楷體" w:hint="eastAsia"/>
          <w:spacing w:val="2"/>
          <w:sz w:val="30"/>
        </w:rPr>
        <w:t>學年度第</w:t>
      </w:r>
      <w:proofErr w:type="gramEnd"/>
      <w:r w:rsidR="00B966E1">
        <w:rPr>
          <w:rFonts w:ascii="標楷體" w:eastAsia="標楷體" w:hAnsi="標楷體" w:hint="eastAsia"/>
          <w:spacing w:val="2"/>
          <w:sz w:val="30"/>
          <w:u w:val="single"/>
        </w:rPr>
        <w:t xml:space="preserve">　</w:t>
      </w:r>
      <w:r w:rsidR="00B966E1">
        <w:rPr>
          <w:rFonts w:ascii="標楷體" w:eastAsia="標楷體" w:hAnsi="標楷體" w:hint="eastAsia"/>
          <w:spacing w:val="2"/>
          <w:sz w:val="30"/>
        </w:rPr>
        <w:t>學期</w:t>
      </w:r>
    </w:p>
    <w:p w14:paraId="079A4F8D" w14:textId="258770E5" w:rsidR="00AB0F56" w:rsidRDefault="00AB0F56" w:rsidP="006D3AA8">
      <w:pPr>
        <w:spacing w:after="100"/>
        <w:jc w:val="center"/>
        <w:rPr>
          <w:rFonts w:ascii="標楷體" w:eastAsia="標楷體" w:hAnsi="標楷體"/>
          <w:spacing w:val="2"/>
          <w:sz w:val="30"/>
        </w:rPr>
      </w:pPr>
      <w:r>
        <w:rPr>
          <w:rFonts w:ascii="標楷體" w:eastAsia="標楷體" w:hAnsi="標楷體" w:hint="eastAsia"/>
          <w:spacing w:val="2"/>
          <w:sz w:val="30"/>
        </w:rPr>
        <w:t>國立臺灣大學生物資訊國際研究生博士學位學程</w:t>
      </w:r>
    </w:p>
    <w:p w14:paraId="0DEB8E78" w14:textId="45EA7D35" w:rsidR="00B966E1" w:rsidRDefault="00AB0F56" w:rsidP="00AB0F56">
      <w:pPr>
        <w:spacing w:after="100"/>
        <w:jc w:val="center"/>
        <w:rPr>
          <w:rFonts w:ascii="標楷體" w:eastAsia="標楷體" w:hAnsi="標楷體"/>
          <w:spacing w:val="2"/>
          <w:sz w:val="30"/>
        </w:rPr>
      </w:pPr>
      <w:r>
        <w:rPr>
          <w:rFonts w:ascii="標楷體" w:eastAsia="標楷體" w:hAnsi="標楷體"/>
          <w:spacing w:val="2"/>
          <w:sz w:val="30"/>
        </w:rPr>
        <w:t>(</w:t>
      </w:r>
      <w:r w:rsidRPr="00AB0F56">
        <w:rPr>
          <w:rFonts w:ascii="標楷體" w:eastAsia="標楷體" w:hAnsi="標楷體"/>
          <w:spacing w:val="2"/>
          <w:sz w:val="30"/>
        </w:rPr>
        <w:t>TIGP Bioinformatics Program</w:t>
      </w:r>
      <w:r>
        <w:rPr>
          <w:rFonts w:ascii="標楷體" w:eastAsia="標楷體" w:hAnsi="標楷體"/>
          <w:spacing w:val="2"/>
          <w:sz w:val="30"/>
        </w:rPr>
        <w:t>, NTU)</w:t>
      </w:r>
      <w:r w:rsidR="00B966E1">
        <w:rPr>
          <w:rFonts w:ascii="標楷體" w:eastAsia="標楷體" w:hAnsi="標楷體" w:hint="eastAsia"/>
          <w:spacing w:val="2"/>
          <w:sz w:val="30"/>
        </w:rPr>
        <w:t>博士學位考試委員名冊</w:t>
      </w:r>
    </w:p>
    <w:p w14:paraId="20C54F0A" w14:textId="77777777" w:rsidR="00B966E1" w:rsidRDefault="00B966E1">
      <w:pPr>
        <w:jc w:val="right"/>
        <w:rPr>
          <w:rFonts w:ascii="標楷體" w:eastAsia="標楷體" w:hAnsi="標楷體"/>
          <w:sz w:val="2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2"/>
        <w:gridCol w:w="716"/>
        <w:gridCol w:w="1632"/>
        <w:gridCol w:w="2809"/>
        <w:gridCol w:w="1603"/>
        <w:gridCol w:w="692"/>
      </w:tblGrid>
      <w:tr w:rsidR="00B966E1" w14:paraId="14794FEC" w14:textId="77777777">
        <w:trPr>
          <w:cantSplit/>
          <w:trHeight w:hRule="exact" w:val="480"/>
        </w:trPr>
        <w:tc>
          <w:tcPr>
            <w:tcW w:w="1156" w:type="pct"/>
            <w:vMerge w:val="restart"/>
            <w:tcBorders>
              <w:top w:val="single" w:sz="12" w:space="0" w:color="auto"/>
            </w:tcBorders>
          </w:tcPr>
          <w:p w14:paraId="4C75E403" w14:textId="77777777" w:rsidR="00B966E1" w:rsidRDefault="00B966E1">
            <w:pPr>
              <w:spacing w:beforeLines="100" w:before="240"/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博士學位候選人</w:t>
            </w:r>
          </w:p>
        </w:tc>
        <w:tc>
          <w:tcPr>
            <w:tcW w:w="3844" w:type="pct"/>
            <w:gridSpan w:val="5"/>
          </w:tcPr>
          <w:p w14:paraId="61B91577" w14:textId="77777777" w:rsidR="00B966E1" w:rsidRDefault="00AA518F">
            <w:pPr>
              <w:spacing w:before="60"/>
              <w:jc w:val="center"/>
              <w:rPr>
                <w:rFonts w:ascii="標楷體" w:eastAsia="標楷體" w:hAnsi="標楷體"/>
                <w:sz w:val="28"/>
              </w:rPr>
            </w:pPr>
            <w:r w:rsidRPr="003F3F0A">
              <w:rPr>
                <w:rFonts w:ascii="標楷體" w:eastAsia="標楷體" w:hAnsi="標楷體" w:hint="eastAsia"/>
                <w:spacing w:val="513"/>
                <w:sz w:val="28"/>
                <w:fitText w:val="4200" w:id="111961090"/>
              </w:rPr>
              <w:t>考試委</w:t>
            </w:r>
            <w:r w:rsidRPr="003F3F0A">
              <w:rPr>
                <w:rFonts w:ascii="標楷體" w:eastAsia="標楷體" w:hAnsi="標楷體" w:hint="eastAsia"/>
                <w:spacing w:val="1"/>
                <w:sz w:val="28"/>
                <w:fitText w:val="4200" w:id="111961090"/>
              </w:rPr>
              <w:t>員</w:t>
            </w:r>
          </w:p>
        </w:tc>
      </w:tr>
      <w:tr w:rsidR="00AA518F" w14:paraId="4C79F309" w14:textId="77777777" w:rsidTr="00A2376F">
        <w:trPr>
          <w:cantSplit/>
          <w:trHeight w:hRule="exact" w:val="2046"/>
        </w:trPr>
        <w:tc>
          <w:tcPr>
            <w:tcW w:w="1156" w:type="pct"/>
            <w:vMerge/>
            <w:tcBorders>
              <w:bottom w:val="single" w:sz="6" w:space="0" w:color="auto"/>
            </w:tcBorders>
          </w:tcPr>
          <w:p w14:paraId="0CFBD479" w14:textId="77777777" w:rsidR="00AA518F" w:rsidRDefault="00AA518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9" w:type="pct"/>
            <w:vAlign w:val="center"/>
          </w:tcPr>
          <w:p w14:paraId="3412E13A" w14:textId="77777777" w:rsidR="00AA518F" w:rsidRDefault="00AA518F" w:rsidP="00C62BB8">
            <w:pPr>
              <w:spacing w:before="60" w:line="240" w:lineRule="auto"/>
              <w:jc w:val="distribute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校內外</w:t>
            </w:r>
          </w:p>
        </w:tc>
        <w:tc>
          <w:tcPr>
            <w:tcW w:w="842" w:type="pct"/>
            <w:vAlign w:val="center"/>
          </w:tcPr>
          <w:p w14:paraId="53573B8C" w14:textId="77777777" w:rsidR="00AA518F" w:rsidRDefault="00AA518F" w:rsidP="00C62BB8">
            <w:pPr>
              <w:spacing w:before="60" w:line="240" w:lineRule="auto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449" w:type="pct"/>
            <w:vAlign w:val="center"/>
          </w:tcPr>
          <w:p w14:paraId="54943CA7" w14:textId="22FD282B" w:rsidR="00AA518F" w:rsidRDefault="00AA518F" w:rsidP="00C62BB8">
            <w:pPr>
              <w:spacing w:before="60" w:line="240" w:lineRule="auto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現任或曾任</w:t>
            </w:r>
            <w:r w:rsidR="003F3F0A">
              <w:rPr>
                <w:rFonts w:ascii="標楷體" w:eastAsia="標楷體" w:hAnsi="標楷體" w:hint="eastAsia"/>
                <w:sz w:val="28"/>
              </w:rPr>
              <w:t>單位及職稱</w:t>
            </w:r>
          </w:p>
        </w:tc>
        <w:tc>
          <w:tcPr>
            <w:tcW w:w="827" w:type="pct"/>
            <w:vAlign w:val="center"/>
          </w:tcPr>
          <w:p w14:paraId="5160940B" w14:textId="77777777" w:rsidR="00A2376F" w:rsidRPr="00A2376F" w:rsidRDefault="00A2376F" w:rsidP="00A2376F">
            <w:pPr>
              <w:spacing w:before="60" w:line="240" w:lineRule="auto"/>
              <w:jc w:val="distribute"/>
              <w:rPr>
                <w:rFonts w:ascii="標楷體" w:eastAsia="標楷體" w:hAnsi="標楷體" w:hint="eastAsia"/>
                <w:sz w:val="32"/>
                <w:szCs w:val="22"/>
              </w:rPr>
            </w:pPr>
            <w:r w:rsidRPr="00A2376F">
              <w:rPr>
                <w:rFonts w:ascii="標楷體" w:eastAsia="標楷體" w:hAnsi="標楷體" w:hint="eastAsia"/>
                <w:sz w:val="32"/>
                <w:szCs w:val="22"/>
              </w:rPr>
              <w:t xml:space="preserve">備　　</w:t>
            </w:r>
            <w:proofErr w:type="gramStart"/>
            <w:r w:rsidRPr="00A2376F">
              <w:rPr>
                <w:rFonts w:ascii="標楷體" w:eastAsia="標楷體" w:hAnsi="標楷體" w:hint="eastAsia"/>
                <w:sz w:val="32"/>
                <w:szCs w:val="22"/>
              </w:rPr>
              <w:t>註</w:t>
            </w:r>
            <w:proofErr w:type="gramEnd"/>
          </w:p>
          <w:p w14:paraId="011C4796" w14:textId="77777777" w:rsidR="00A2376F" w:rsidRPr="00A2376F" w:rsidRDefault="00A2376F" w:rsidP="00A2376F">
            <w:pPr>
              <w:spacing w:before="60" w:line="240" w:lineRule="auto"/>
              <w:rPr>
                <w:rFonts w:ascii="標楷體" w:eastAsia="標楷體" w:hAnsi="標楷體" w:hint="eastAsia"/>
                <w:sz w:val="16"/>
                <w:szCs w:val="10"/>
              </w:rPr>
            </w:pPr>
            <w:r w:rsidRPr="00A2376F">
              <w:rPr>
                <w:rFonts w:ascii="標楷體" w:eastAsia="標楷體" w:hAnsi="標楷體" w:hint="eastAsia"/>
                <w:sz w:val="16"/>
                <w:szCs w:val="10"/>
              </w:rPr>
              <w:t>1.指導教授請註明</w:t>
            </w:r>
            <w:proofErr w:type="gramStart"/>
            <w:r w:rsidRPr="00A2376F">
              <w:rPr>
                <w:rFonts w:ascii="標楷體" w:eastAsia="標楷體" w:hAnsi="標楷體" w:hint="eastAsia"/>
                <w:color w:val="FF0000"/>
                <w:sz w:val="16"/>
                <w:szCs w:val="10"/>
              </w:rPr>
              <w:t>＊</w:t>
            </w:r>
            <w:proofErr w:type="gramEnd"/>
            <w:r w:rsidRPr="00A2376F">
              <w:rPr>
                <w:rFonts w:ascii="標楷體" w:eastAsia="標楷體" w:hAnsi="標楷體" w:hint="eastAsia"/>
                <w:sz w:val="16"/>
                <w:szCs w:val="10"/>
              </w:rPr>
              <w:t>；</w:t>
            </w:r>
          </w:p>
          <w:p w14:paraId="34F2F3F3" w14:textId="77777777" w:rsidR="00A2376F" w:rsidRPr="00A2376F" w:rsidRDefault="00A2376F" w:rsidP="00A2376F">
            <w:pPr>
              <w:spacing w:before="60" w:line="240" w:lineRule="auto"/>
              <w:rPr>
                <w:rFonts w:ascii="標楷體" w:eastAsia="標楷體" w:hAnsi="標楷體" w:hint="eastAsia"/>
                <w:sz w:val="16"/>
                <w:szCs w:val="10"/>
              </w:rPr>
            </w:pPr>
            <w:r w:rsidRPr="00A2376F">
              <w:rPr>
                <w:rFonts w:ascii="標楷體" w:eastAsia="標楷體" w:hAnsi="標楷體" w:hint="eastAsia"/>
                <w:sz w:val="16"/>
                <w:szCs w:val="10"/>
              </w:rPr>
              <w:t>2.校外委員請註明縣市</w:t>
            </w:r>
          </w:p>
          <w:p w14:paraId="55E7C7DB" w14:textId="67857C6E" w:rsidR="00AA518F" w:rsidRPr="00A2376F" w:rsidRDefault="00A2376F" w:rsidP="00A2376F">
            <w:pPr>
              <w:spacing w:before="60" w:line="240" w:lineRule="auto"/>
              <w:rPr>
                <w:rFonts w:ascii="標楷體" w:eastAsia="標楷體" w:hAnsi="標楷體"/>
                <w:sz w:val="16"/>
                <w:szCs w:val="10"/>
              </w:rPr>
            </w:pPr>
            <w:r w:rsidRPr="00A2376F">
              <w:rPr>
                <w:rFonts w:ascii="標楷體" w:eastAsia="標楷體" w:hAnsi="標楷體" w:hint="eastAsia"/>
                <w:sz w:val="16"/>
                <w:szCs w:val="10"/>
              </w:rPr>
              <w:t>3.委員若</w:t>
            </w:r>
            <w:r w:rsidRPr="00A2376F">
              <w:rPr>
                <w:rFonts w:ascii="標楷體" w:eastAsia="標楷體" w:hAnsi="標楷體" w:hint="eastAsia"/>
                <w:color w:val="FF0000"/>
                <w:sz w:val="16"/>
                <w:szCs w:val="10"/>
              </w:rPr>
              <w:t>開車</w:t>
            </w:r>
            <w:r w:rsidRPr="00A2376F">
              <w:rPr>
                <w:rFonts w:ascii="標楷體" w:eastAsia="標楷體" w:hAnsi="標楷體" w:hint="eastAsia"/>
                <w:sz w:val="16"/>
                <w:szCs w:val="10"/>
              </w:rPr>
              <w:t>，請註明「申請臨停時數」</w:t>
            </w:r>
          </w:p>
        </w:tc>
        <w:tc>
          <w:tcPr>
            <w:tcW w:w="357" w:type="pct"/>
            <w:vAlign w:val="center"/>
          </w:tcPr>
          <w:p w14:paraId="37EAF9B2" w14:textId="77777777" w:rsidR="00AA518F" w:rsidRDefault="00AA518F" w:rsidP="00C62BB8">
            <w:pPr>
              <w:spacing w:before="60" w:line="240" w:lineRule="auto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資格</w:t>
            </w:r>
          </w:p>
        </w:tc>
      </w:tr>
      <w:tr w:rsidR="00DA2D1A" w14:paraId="73B7014B" w14:textId="77777777" w:rsidTr="00A2376F">
        <w:trPr>
          <w:trHeight w:hRule="exact" w:val="480"/>
        </w:trPr>
        <w:tc>
          <w:tcPr>
            <w:tcW w:w="1156" w:type="pct"/>
            <w:vMerge w:val="restart"/>
            <w:tcBorders>
              <w:top w:val="single" w:sz="6" w:space="0" w:color="auto"/>
            </w:tcBorders>
            <w:vAlign w:val="center"/>
          </w:tcPr>
          <w:p w14:paraId="7D6D8425" w14:textId="77777777" w:rsidR="00DA2D1A" w:rsidRDefault="00DA2D1A" w:rsidP="00DA2D1A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學號</w:t>
            </w:r>
            <w:r>
              <w:rPr>
                <w:rFonts w:ascii="華康中楷體" w:eastAsia="華康中楷體" w:hint="eastAsia"/>
                <w:sz w:val="28"/>
              </w:rPr>
              <w:t>：</w:t>
            </w:r>
          </w:p>
          <w:p w14:paraId="6D738483" w14:textId="77777777" w:rsidR="00DA2D1A" w:rsidRPr="00904D5B" w:rsidRDefault="00DA2D1A" w:rsidP="00DA2D1A">
            <w:pPr>
              <w:tabs>
                <w:tab w:val="center" w:pos="1992"/>
              </w:tabs>
              <w:spacing w:before="120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 w:rsidRPr="00904D5B">
              <w:rPr>
                <w:rFonts w:ascii="標楷體" w:eastAsia="標楷體" w:hAnsi="標楷體"/>
                <w:sz w:val="28"/>
                <w:u w:val="single"/>
              </w:rPr>
              <w:tab/>
            </w:r>
          </w:p>
          <w:p w14:paraId="03AF8636" w14:textId="77777777" w:rsidR="00DA2D1A" w:rsidRDefault="00DA2D1A" w:rsidP="00DA2D1A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姓名：</w:t>
            </w:r>
          </w:p>
          <w:p w14:paraId="7FBC7964" w14:textId="77777777" w:rsidR="00DA2D1A" w:rsidRDefault="00DA2D1A" w:rsidP="00DA2D1A">
            <w:pPr>
              <w:tabs>
                <w:tab w:val="center" w:pos="1992"/>
              </w:tabs>
              <w:spacing w:before="120" w:afterLines="200" w:after="480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/>
                <w:sz w:val="28"/>
                <w:u w:val="single"/>
              </w:rPr>
              <w:tab/>
            </w:r>
          </w:p>
          <w:p w14:paraId="7C89DEDF" w14:textId="77777777" w:rsidR="00DA2D1A" w:rsidRDefault="00DA2D1A" w:rsidP="00DA2D1A">
            <w:pPr>
              <w:spacing w:before="120" w:line="480" w:lineRule="auto"/>
              <w:jc w:val="both"/>
              <w:rPr>
                <w:rFonts w:ascii="標楷體" w:eastAsia="標楷體" w:hAnsi="標楷體"/>
                <w:sz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</w:rPr>
              <w:t>口試日期：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　　</w:t>
            </w:r>
            <w:r w:rsidRPr="0083712C">
              <w:rPr>
                <w:rFonts w:ascii="標楷體" w:eastAsia="標楷體" w:hAnsi="標楷體" w:hint="eastAsia"/>
                <w:sz w:val="20"/>
              </w:rPr>
              <w:t>月</w:t>
            </w:r>
            <w:r w:rsidRPr="0083712C">
              <w:rPr>
                <w:rFonts w:ascii="標楷體" w:eastAsia="標楷體" w:hAnsi="標楷體" w:hint="eastAsia"/>
                <w:sz w:val="20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0"/>
              </w:rPr>
              <w:t>日</w:t>
            </w:r>
          </w:p>
          <w:p w14:paraId="5038006E" w14:textId="77777777" w:rsidR="00DA2D1A" w:rsidRDefault="00DA2D1A" w:rsidP="00DA2D1A">
            <w:pPr>
              <w:tabs>
                <w:tab w:val="left" w:pos="1992"/>
              </w:tabs>
              <w:spacing w:line="480" w:lineRule="auto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時間：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　　　</w:t>
            </w:r>
            <w:r w:rsidRPr="0083712C">
              <w:rPr>
                <w:rFonts w:ascii="標楷體" w:eastAsia="標楷體" w:hAnsi="標楷體" w:hint="eastAsia"/>
                <w:sz w:val="20"/>
              </w:rPr>
              <w:t>至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　　　</w:t>
            </w:r>
          </w:p>
          <w:p w14:paraId="0F7559B3" w14:textId="77777777" w:rsidR="00DA2D1A" w:rsidRDefault="00DA2D1A" w:rsidP="00DA2D1A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0"/>
              </w:rPr>
              <w:t>地點：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　　　</w:t>
            </w:r>
            <w:r w:rsidRPr="0083712C">
              <w:rPr>
                <w:rFonts w:ascii="標楷體" w:eastAsia="標楷體" w:hAnsi="標楷體" w:hint="eastAsia"/>
                <w:sz w:val="20"/>
              </w:rPr>
              <w:t>館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　　　</w:t>
            </w:r>
            <w:r w:rsidRPr="0083712C">
              <w:rPr>
                <w:rFonts w:ascii="標楷體" w:eastAsia="標楷體" w:hAnsi="標楷體" w:hint="eastAsia"/>
                <w:sz w:val="20"/>
              </w:rPr>
              <w:t>室</w:t>
            </w:r>
          </w:p>
        </w:tc>
        <w:tc>
          <w:tcPr>
            <w:tcW w:w="369" w:type="pct"/>
          </w:tcPr>
          <w:p w14:paraId="23FEE46C" w14:textId="77777777" w:rsidR="00DA2D1A" w:rsidRDefault="00DA2D1A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2" w:type="pct"/>
          </w:tcPr>
          <w:p w14:paraId="048DC626" w14:textId="77777777" w:rsidR="00DA2D1A" w:rsidRDefault="00DA2D1A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9" w:type="pct"/>
          </w:tcPr>
          <w:p w14:paraId="4DF75B26" w14:textId="77777777" w:rsidR="00DA2D1A" w:rsidRDefault="00DA2D1A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27" w:type="pct"/>
          </w:tcPr>
          <w:p w14:paraId="25709540" w14:textId="77777777" w:rsidR="00DA2D1A" w:rsidRDefault="00DA2D1A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7" w:type="pct"/>
          </w:tcPr>
          <w:p w14:paraId="6B1A86EC" w14:textId="77777777" w:rsidR="00DA2D1A" w:rsidRDefault="00DA2D1A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DA2D1A" w14:paraId="5D720FD0" w14:textId="77777777" w:rsidTr="00A2376F">
        <w:trPr>
          <w:trHeight w:hRule="exact" w:val="480"/>
        </w:trPr>
        <w:tc>
          <w:tcPr>
            <w:tcW w:w="1156" w:type="pct"/>
            <w:vMerge/>
          </w:tcPr>
          <w:p w14:paraId="4EB99A4C" w14:textId="77777777" w:rsidR="00DA2D1A" w:rsidRDefault="00DA2D1A" w:rsidP="00C62BB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9" w:type="pct"/>
          </w:tcPr>
          <w:p w14:paraId="41613FC8" w14:textId="77777777" w:rsidR="00DA2D1A" w:rsidRDefault="00DA2D1A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2" w:type="pct"/>
          </w:tcPr>
          <w:p w14:paraId="4AD8C441" w14:textId="77777777" w:rsidR="00DA2D1A" w:rsidRDefault="00DA2D1A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9" w:type="pct"/>
          </w:tcPr>
          <w:p w14:paraId="78EDE154" w14:textId="77777777" w:rsidR="00DA2D1A" w:rsidRDefault="00DA2D1A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27" w:type="pct"/>
          </w:tcPr>
          <w:p w14:paraId="58EA4D0C" w14:textId="77777777" w:rsidR="00DA2D1A" w:rsidRDefault="00DA2D1A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7" w:type="pct"/>
          </w:tcPr>
          <w:p w14:paraId="2F9AB72D" w14:textId="77777777" w:rsidR="00DA2D1A" w:rsidRDefault="00DA2D1A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DA2D1A" w14:paraId="4E762ACE" w14:textId="77777777" w:rsidTr="00A2376F">
        <w:trPr>
          <w:trHeight w:hRule="exact" w:val="480"/>
        </w:trPr>
        <w:tc>
          <w:tcPr>
            <w:tcW w:w="1156" w:type="pct"/>
            <w:vMerge/>
          </w:tcPr>
          <w:p w14:paraId="7BD58FED" w14:textId="77777777" w:rsidR="00DA2D1A" w:rsidRDefault="00DA2D1A" w:rsidP="00C62BB8">
            <w:pPr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369" w:type="pct"/>
          </w:tcPr>
          <w:p w14:paraId="4AFF707B" w14:textId="77777777" w:rsidR="00DA2D1A" w:rsidRDefault="00DA2D1A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2" w:type="pct"/>
          </w:tcPr>
          <w:p w14:paraId="448B026A" w14:textId="77777777" w:rsidR="00DA2D1A" w:rsidRDefault="00DA2D1A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9" w:type="pct"/>
          </w:tcPr>
          <w:p w14:paraId="23E86D48" w14:textId="77777777" w:rsidR="00DA2D1A" w:rsidRDefault="00DA2D1A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27" w:type="pct"/>
          </w:tcPr>
          <w:p w14:paraId="26B535A7" w14:textId="77777777" w:rsidR="00DA2D1A" w:rsidRDefault="00DA2D1A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7" w:type="pct"/>
          </w:tcPr>
          <w:p w14:paraId="10D820FC" w14:textId="77777777" w:rsidR="00DA2D1A" w:rsidRDefault="00DA2D1A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DA2D1A" w14:paraId="1BEAFE57" w14:textId="77777777" w:rsidTr="00A2376F">
        <w:trPr>
          <w:trHeight w:hRule="exact" w:val="480"/>
        </w:trPr>
        <w:tc>
          <w:tcPr>
            <w:tcW w:w="1156" w:type="pct"/>
            <w:vMerge/>
          </w:tcPr>
          <w:p w14:paraId="2654F0B6" w14:textId="77777777" w:rsidR="00DA2D1A" w:rsidRDefault="00DA2D1A" w:rsidP="00C62BB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9" w:type="pct"/>
          </w:tcPr>
          <w:p w14:paraId="23A341B9" w14:textId="77777777" w:rsidR="00DA2D1A" w:rsidRDefault="00DA2D1A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2" w:type="pct"/>
          </w:tcPr>
          <w:p w14:paraId="491D143F" w14:textId="77777777" w:rsidR="00DA2D1A" w:rsidRDefault="00DA2D1A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9" w:type="pct"/>
          </w:tcPr>
          <w:p w14:paraId="7B9E9E02" w14:textId="77777777" w:rsidR="00DA2D1A" w:rsidRDefault="00DA2D1A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27" w:type="pct"/>
          </w:tcPr>
          <w:p w14:paraId="0F20ACDD" w14:textId="77777777" w:rsidR="00DA2D1A" w:rsidRDefault="00DA2D1A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7" w:type="pct"/>
          </w:tcPr>
          <w:p w14:paraId="739450C1" w14:textId="77777777" w:rsidR="00DA2D1A" w:rsidRDefault="00DA2D1A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DA2D1A" w14:paraId="2A677C28" w14:textId="77777777" w:rsidTr="00A2376F">
        <w:trPr>
          <w:trHeight w:hRule="exact" w:val="480"/>
        </w:trPr>
        <w:tc>
          <w:tcPr>
            <w:tcW w:w="1156" w:type="pct"/>
            <w:vMerge/>
          </w:tcPr>
          <w:p w14:paraId="212C1DC2" w14:textId="77777777" w:rsidR="00DA2D1A" w:rsidRDefault="00DA2D1A" w:rsidP="00C62BB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9" w:type="pct"/>
          </w:tcPr>
          <w:p w14:paraId="347E6043" w14:textId="77777777" w:rsidR="00DA2D1A" w:rsidRDefault="00DA2D1A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2" w:type="pct"/>
          </w:tcPr>
          <w:p w14:paraId="6F3FBA70" w14:textId="77777777" w:rsidR="00DA2D1A" w:rsidRDefault="00DA2D1A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9" w:type="pct"/>
          </w:tcPr>
          <w:p w14:paraId="7AE03B31" w14:textId="77777777" w:rsidR="00DA2D1A" w:rsidRDefault="00DA2D1A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27" w:type="pct"/>
          </w:tcPr>
          <w:p w14:paraId="074BC535" w14:textId="77777777" w:rsidR="00DA2D1A" w:rsidRDefault="00DA2D1A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7" w:type="pct"/>
          </w:tcPr>
          <w:p w14:paraId="00D94638" w14:textId="77777777" w:rsidR="00DA2D1A" w:rsidRDefault="00DA2D1A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DA2D1A" w14:paraId="6B6D3106" w14:textId="77777777" w:rsidTr="00A2376F">
        <w:trPr>
          <w:trHeight w:hRule="exact" w:val="480"/>
        </w:trPr>
        <w:tc>
          <w:tcPr>
            <w:tcW w:w="1156" w:type="pct"/>
            <w:vMerge/>
          </w:tcPr>
          <w:p w14:paraId="5F12CBA5" w14:textId="77777777" w:rsidR="00DA2D1A" w:rsidRDefault="00DA2D1A" w:rsidP="00C62BB8">
            <w:pPr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369" w:type="pct"/>
          </w:tcPr>
          <w:p w14:paraId="6F1B585C" w14:textId="77777777" w:rsidR="00DA2D1A" w:rsidRDefault="00DA2D1A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2" w:type="pct"/>
          </w:tcPr>
          <w:p w14:paraId="0719BAA9" w14:textId="77777777" w:rsidR="00DA2D1A" w:rsidRDefault="00DA2D1A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9" w:type="pct"/>
          </w:tcPr>
          <w:p w14:paraId="011A94FA" w14:textId="77777777" w:rsidR="00DA2D1A" w:rsidRDefault="00DA2D1A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27" w:type="pct"/>
          </w:tcPr>
          <w:p w14:paraId="73D1FB68" w14:textId="77777777" w:rsidR="00DA2D1A" w:rsidRDefault="00DA2D1A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7" w:type="pct"/>
          </w:tcPr>
          <w:p w14:paraId="59A6B4A6" w14:textId="77777777" w:rsidR="00DA2D1A" w:rsidRDefault="00DA2D1A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DA2D1A" w14:paraId="017ABB97" w14:textId="77777777" w:rsidTr="00A2376F">
        <w:trPr>
          <w:trHeight w:hRule="exact" w:val="480"/>
        </w:trPr>
        <w:tc>
          <w:tcPr>
            <w:tcW w:w="1156" w:type="pct"/>
            <w:vMerge/>
          </w:tcPr>
          <w:p w14:paraId="56FEA286" w14:textId="77777777" w:rsidR="00DA2D1A" w:rsidRDefault="00DA2D1A" w:rsidP="00C62BB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9" w:type="pct"/>
          </w:tcPr>
          <w:p w14:paraId="01ADC587" w14:textId="77777777" w:rsidR="00DA2D1A" w:rsidRDefault="00DA2D1A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2" w:type="pct"/>
          </w:tcPr>
          <w:p w14:paraId="027F6D2A" w14:textId="77777777" w:rsidR="00DA2D1A" w:rsidRDefault="00DA2D1A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9" w:type="pct"/>
          </w:tcPr>
          <w:p w14:paraId="6D8BA2AC" w14:textId="77777777" w:rsidR="00DA2D1A" w:rsidRDefault="00DA2D1A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27" w:type="pct"/>
          </w:tcPr>
          <w:p w14:paraId="20EC9D16" w14:textId="77777777" w:rsidR="00DA2D1A" w:rsidRDefault="00DA2D1A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7" w:type="pct"/>
          </w:tcPr>
          <w:p w14:paraId="305329E3" w14:textId="77777777" w:rsidR="00DA2D1A" w:rsidRDefault="00DA2D1A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DA2D1A" w14:paraId="5C5AD18D" w14:textId="77777777" w:rsidTr="00A2376F">
        <w:trPr>
          <w:trHeight w:hRule="exact" w:val="480"/>
        </w:trPr>
        <w:tc>
          <w:tcPr>
            <w:tcW w:w="1156" w:type="pct"/>
            <w:vMerge/>
          </w:tcPr>
          <w:p w14:paraId="5C7B4654" w14:textId="77777777" w:rsidR="00DA2D1A" w:rsidRDefault="00DA2D1A" w:rsidP="00C62BB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9" w:type="pct"/>
          </w:tcPr>
          <w:p w14:paraId="0045E062" w14:textId="77777777" w:rsidR="00DA2D1A" w:rsidRDefault="00DA2D1A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2" w:type="pct"/>
          </w:tcPr>
          <w:p w14:paraId="13BDC2B5" w14:textId="77777777" w:rsidR="00DA2D1A" w:rsidRDefault="00DA2D1A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9" w:type="pct"/>
          </w:tcPr>
          <w:p w14:paraId="71E34895" w14:textId="77777777" w:rsidR="00DA2D1A" w:rsidRDefault="00DA2D1A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27" w:type="pct"/>
          </w:tcPr>
          <w:p w14:paraId="3764787E" w14:textId="77777777" w:rsidR="00DA2D1A" w:rsidRDefault="00DA2D1A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7" w:type="pct"/>
          </w:tcPr>
          <w:p w14:paraId="246F4946" w14:textId="77777777" w:rsidR="00DA2D1A" w:rsidRDefault="00DA2D1A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DA2D1A" w14:paraId="391BF210" w14:textId="77777777" w:rsidTr="00A2376F">
        <w:trPr>
          <w:trHeight w:hRule="exact" w:val="480"/>
        </w:trPr>
        <w:tc>
          <w:tcPr>
            <w:tcW w:w="1156" w:type="pct"/>
            <w:vMerge/>
            <w:tcBorders>
              <w:bottom w:val="single" w:sz="12" w:space="0" w:color="auto"/>
            </w:tcBorders>
          </w:tcPr>
          <w:p w14:paraId="2326073C" w14:textId="77777777" w:rsidR="00DA2D1A" w:rsidRDefault="00DA2D1A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9" w:type="pct"/>
            <w:tcBorders>
              <w:top w:val="single" w:sz="6" w:space="0" w:color="auto"/>
              <w:bottom w:val="single" w:sz="12" w:space="0" w:color="auto"/>
            </w:tcBorders>
          </w:tcPr>
          <w:p w14:paraId="04F049B0" w14:textId="77777777" w:rsidR="00DA2D1A" w:rsidRDefault="00DA2D1A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2" w:type="pct"/>
            <w:tcBorders>
              <w:top w:val="single" w:sz="6" w:space="0" w:color="auto"/>
              <w:bottom w:val="single" w:sz="12" w:space="0" w:color="auto"/>
            </w:tcBorders>
          </w:tcPr>
          <w:p w14:paraId="1147A3F5" w14:textId="77777777" w:rsidR="00DA2D1A" w:rsidRDefault="00DA2D1A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9" w:type="pct"/>
            <w:tcBorders>
              <w:top w:val="single" w:sz="6" w:space="0" w:color="auto"/>
              <w:bottom w:val="single" w:sz="12" w:space="0" w:color="auto"/>
            </w:tcBorders>
          </w:tcPr>
          <w:p w14:paraId="04699844" w14:textId="77777777" w:rsidR="00DA2D1A" w:rsidRDefault="00DA2D1A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27" w:type="pct"/>
            <w:tcBorders>
              <w:top w:val="single" w:sz="6" w:space="0" w:color="auto"/>
              <w:bottom w:val="single" w:sz="12" w:space="0" w:color="auto"/>
            </w:tcBorders>
          </w:tcPr>
          <w:p w14:paraId="62032D43" w14:textId="77777777" w:rsidR="00DA2D1A" w:rsidRDefault="00DA2D1A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7" w:type="pct"/>
            <w:tcBorders>
              <w:top w:val="single" w:sz="6" w:space="0" w:color="auto"/>
              <w:bottom w:val="single" w:sz="12" w:space="0" w:color="auto"/>
            </w:tcBorders>
          </w:tcPr>
          <w:p w14:paraId="2EEC44E6" w14:textId="77777777" w:rsidR="00DA2D1A" w:rsidRDefault="00DA2D1A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14:paraId="69721C09" w14:textId="77777777" w:rsidR="00A2376F" w:rsidRDefault="00A2376F">
      <w:pPr>
        <w:pStyle w:val="a5"/>
        <w:ind w:left="0" w:firstLineChars="0" w:firstLine="0"/>
        <w:rPr>
          <w:rFonts w:ascii="新細明體" w:hAnsi="新細明體" w:cs="新細明體"/>
        </w:rPr>
      </w:pPr>
    </w:p>
    <w:p w14:paraId="139590F7" w14:textId="77777777" w:rsidR="00A2376F" w:rsidRPr="00A2376F" w:rsidRDefault="00A2376F" w:rsidP="00A2376F">
      <w:pPr>
        <w:rPr>
          <w:rFonts w:ascii="標楷體" w:eastAsia="標楷體" w:hAnsi="標楷體"/>
          <w:sz w:val="22"/>
          <w:szCs w:val="22"/>
        </w:rPr>
      </w:pPr>
      <w:r w:rsidRPr="00A2376F">
        <w:rPr>
          <w:rFonts w:ascii="標楷體" w:eastAsia="標楷體" w:hAnsi="標楷體"/>
          <w:sz w:val="22"/>
          <w:szCs w:val="22"/>
        </w:rPr>
        <w:t>說明：</w:t>
      </w:r>
    </w:p>
    <w:p w14:paraId="6BE713CB" w14:textId="77777777" w:rsidR="00A2376F" w:rsidRPr="00A2376F" w:rsidRDefault="00A2376F" w:rsidP="00A2376F">
      <w:pPr>
        <w:numPr>
          <w:ilvl w:val="0"/>
          <w:numId w:val="3"/>
        </w:numPr>
        <w:tabs>
          <w:tab w:val="left" w:pos="240"/>
        </w:tabs>
        <w:suppressAutoHyphens/>
        <w:autoSpaceDN w:val="0"/>
        <w:adjustRightInd/>
        <w:spacing w:line="260" w:lineRule="exact"/>
        <w:ind w:left="238" w:hanging="238"/>
        <w:jc w:val="both"/>
        <w:rPr>
          <w:rFonts w:ascii="標楷體" w:eastAsia="標楷體" w:hAnsi="標楷體"/>
          <w:sz w:val="22"/>
          <w:szCs w:val="22"/>
        </w:rPr>
      </w:pPr>
      <w:r w:rsidRPr="00A2376F">
        <w:rPr>
          <w:rFonts w:ascii="標楷體" w:eastAsia="標楷體" w:hAnsi="標楷體"/>
          <w:sz w:val="22"/>
          <w:szCs w:val="22"/>
        </w:rPr>
        <w:t>請於</w:t>
      </w:r>
      <w:r w:rsidRPr="00A2376F">
        <w:rPr>
          <w:rFonts w:ascii="標楷體" w:eastAsia="標楷體" w:hAnsi="標楷體"/>
          <w:b/>
          <w:bCs/>
          <w:sz w:val="22"/>
          <w:szCs w:val="22"/>
        </w:rPr>
        <w:t>備註欄以『</w:t>
      </w:r>
      <w:proofErr w:type="gramStart"/>
      <w:r w:rsidRPr="00A2376F">
        <w:rPr>
          <w:rFonts w:ascii="標楷體" w:eastAsia="標楷體" w:hAnsi="標楷體"/>
          <w:b/>
          <w:bCs/>
          <w:sz w:val="22"/>
          <w:szCs w:val="22"/>
        </w:rPr>
        <w:t>＊</w:t>
      </w:r>
      <w:proofErr w:type="gramEnd"/>
      <w:r w:rsidRPr="00A2376F">
        <w:rPr>
          <w:rFonts w:ascii="標楷體" w:eastAsia="標楷體" w:hAnsi="標楷體"/>
          <w:b/>
          <w:bCs/>
          <w:sz w:val="22"/>
          <w:szCs w:val="22"/>
        </w:rPr>
        <w:t>』註明『指導教授』</w:t>
      </w:r>
      <w:r w:rsidRPr="00A2376F">
        <w:rPr>
          <w:rFonts w:ascii="標楷體" w:eastAsia="標楷體" w:hAnsi="標楷體"/>
          <w:sz w:val="22"/>
          <w:szCs w:val="22"/>
        </w:rPr>
        <w:t>。</w:t>
      </w:r>
    </w:p>
    <w:p w14:paraId="1AEF3834" w14:textId="5F859E95" w:rsidR="00A2376F" w:rsidRPr="00A2376F" w:rsidRDefault="00A2376F" w:rsidP="00A2376F">
      <w:pPr>
        <w:numPr>
          <w:ilvl w:val="0"/>
          <w:numId w:val="3"/>
        </w:numPr>
        <w:tabs>
          <w:tab w:val="left" w:pos="240"/>
        </w:tabs>
        <w:suppressAutoHyphens/>
        <w:autoSpaceDN w:val="0"/>
        <w:adjustRightInd/>
        <w:spacing w:line="260" w:lineRule="exact"/>
        <w:ind w:left="238" w:hanging="238"/>
        <w:jc w:val="both"/>
        <w:rPr>
          <w:rFonts w:ascii="標楷體" w:eastAsia="標楷體" w:hAnsi="標楷體"/>
          <w:sz w:val="22"/>
          <w:szCs w:val="22"/>
        </w:rPr>
      </w:pPr>
      <w:r w:rsidRPr="00A2376F">
        <w:rPr>
          <w:rFonts w:ascii="標楷體" w:eastAsia="標楷體" w:hAnsi="標楷體" w:hint="eastAsia"/>
          <w:sz w:val="22"/>
          <w:szCs w:val="22"/>
        </w:rPr>
        <w:t>博士</w:t>
      </w:r>
      <w:r w:rsidRPr="00A2376F">
        <w:rPr>
          <w:rFonts w:ascii="標楷體" w:eastAsia="標楷體" w:hAnsi="標楷體"/>
          <w:sz w:val="22"/>
          <w:szCs w:val="22"/>
        </w:rPr>
        <w:t>學位</w:t>
      </w:r>
      <w:r w:rsidRPr="00A2376F">
        <w:rPr>
          <w:rFonts w:ascii="標楷體" w:eastAsia="標楷體" w:hAnsi="標楷體"/>
          <w:b/>
          <w:bCs/>
          <w:sz w:val="22"/>
          <w:szCs w:val="22"/>
        </w:rPr>
        <w:t>考試委員</w:t>
      </w:r>
      <w:r w:rsidRPr="00A2376F">
        <w:rPr>
          <w:rFonts w:ascii="標楷體" w:eastAsia="標楷體" w:hAnsi="標楷體" w:hint="eastAsia"/>
          <w:b/>
          <w:bCs/>
          <w:sz w:val="22"/>
          <w:szCs w:val="22"/>
        </w:rPr>
        <w:t>五</w:t>
      </w:r>
      <w:r w:rsidRPr="00A2376F">
        <w:rPr>
          <w:rFonts w:ascii="標楷體" w:eastAsia="標楷體" w:hAnsi="標楷體"/>
          <w:b/>
          <w:bCs/>
          <w:sz w:val="22"/>
          <w:szCs w:val="22"/>
        </w:rPr>
        <w:t>至</w:t>
      </w:r>
      <w:r w:rsidRPr="00A2376F">
        <w:rPr>
          <w:rFonts w:ascii="標楷體" w:eastAsia="標楷體" w:hAnsi="標楷體" w:hint="eastAsia"/>
          <w:b/>
          <w:bCs/>
          <w:sz w:val="22"/>
          <w:szCs w:val="22"/>
        </w:rPr>
        <w:t>九</w:t>
      </w:r>
      <w:r w:rsidRPr="00A2376F">
        <w:rPr>
          <w:rFonts w:ascii="標楷體" w:eastAsia="標楷體" w:hAnsi="標楷體"/>
          <w:b/>
          <w:bCs/>
          <w:sz w:val="22"/>
          <w:szCs w:val="22"/>
        </w:rPr>
        <w:t>人</w:t>
      </w:r>
      <w:r w:rsidRPr="00A2376F">
        <w:rPr>
          <w:rFonts w:ascii="標楷體" w:eastAsia="標楷體" w:hAnsi="標楷體"/>
          <w:sz w:val="22"/>
          <w:szCs w:val="22"/>
        </w:rPr>
        <w:t>，</w:t>
      </w:r>
      <w:r w:rsidRPr="00A2376F">
        <w:rPr>
          <w:rFonts w:ascii="標楷體" w:eastAsia="標楷體" w:hAnsi="標楷體" w:hint="eastAsia"/>
          <w:sz w:val="22"/>
          <w:szCs w:val="22"/>
        </w:rPr>
        <w:t>其中所外委員至少一人，</w:t>
      </w:r>
      <w:r w:rsidRPr="00A2376F">
        <w:rPr>
          <w:rFonts w:ascii="標楷體" w:eastAsia="標楷體" w:hAnsi="標楷體"/>
          <w:sz w:val="22"/>
          <w:szCs w:val="22"/>
        </w:rPr>
        <w:t>校內、校外委員比例不限，</w:t>
      </w:r>
      <w:r w:rsidRPr="00A2376F">
        <w:rPr>
          <w:rFonts w:ascii="標楷體" w:eastAsia="標楷體" w:hAnsi="標楷體" w:hint="eastAsia"/>
          <w:sz w:val="22"/>
          <w:szCs w:val="22"/>
        </w:rPr>
        <w:t>惟因校內、外委員之酬勞不同，</w:t>
      </w:r>
      <w:r w:rsidRPr="00A2376F">
        <w:rPr>
          <w:rFonts w:ascii="標楷體" w:eastAsia="標楷體" w:hAnsi="標楷體" w:hint="eastAsia"/>
          <w:sz w:val="22"/>
          <w:szCs w:val="22"/>
        </w:rPr>
        <w:t>務必</w:t>
      </w:r>
      <w:r w:rsidRPr="00A2376F">
        <w:rPr>
          <w:rFonts w:ascii="標楷體" w:eastAsia="標楷體" w:hAnsi="標楷體"/>
          <w:sz w:val="22"/>
          <w:szCs w:val="22"/>
        </w:rPr>
        <w:t>註明校內或校外。</w:t>
      </w:r>
    </w:p>
    <w:p w14:paraId="24219B9D" w14:textId="385B9593" w:rsidR="00A2376F" w:rsidRPr="00A2376F" w:rsidRDefault="00A2376F" w:rsidP="00A2376F">
      <w:pPr>
        <w:numPr>
          <w:ilvl w:val="0"/>
          <w:numId w:val="3"/>
        </w:numPr>
        <w:tabs>
          <w:tab w:val="left" w:pos="240"/>
        </w:tabs>
        <w:suppressAutoHyphens/>
        <w:autoSpaceDN w:val="0"/>
        <w:adjustRightInd/>
        <w:spacing w:line="260" w:lineRule="exact"/>
        <w:ind w:left="238" w:hanging="238"/>
        <w:jc w:val="both"/>
        <w:rPr>
          <w:rFonts w:ascii="標楷體" w:eastAsia="標楷體" w:hAnsi="標楷體"/>
          <w:sz w:val="22"/>
          <w:szCs w:val="22"/>
        </w:rPr>
      </w:pPr>
      <w:r w:rsidRPr="00A2376F">
        <w:rPr>
          <w:rFonts w:ascii="標楷體" w:eastAsia="標楷體" w:hAnsi="標楷體" w:hint="eastAsia"/>
          <w:b/>
          <w:bCs/>
          <w:sz w:val="22"/>
          <w:szCs w:val="22"/>
        </w:rPr>
        <w:t>兼任教師得視為校外委員，惟兼任教師若擔任該候選人之指導教授時，則應視為『校內』考試委員</w:t>
      </w:r>
      <w:r w:rsidRPr="00A2376F">
        <w:rPr>
          <w:rFonts w:ascii="標楷體" w:eastAsia="標楷體" w:hAnsi="標楷體" w:hint="eastAsia"/>
          <w:sz w:val="22"/>
          <w:szCs w:val="22"/>
        </w:rPr>
        <w:t>。</w:t>
      </w:r>
    </w:p>
    <w:p w14:paraId="664BD444" w14:textId="77777777" w:rsidR="00A2376F" w:rsidRPr="00A2376F" w:rsidRDefault="00A2376F" w:rsidP="00A2376F">
      <w:pPr>
        <w:numPr>
          <w:ilvl w:val="0"/>
          <w:numId w:val="3"/>
        </w:numPr>
        <w:tabs>
          <w:tab w:val="left" w:pos="240"/>
        </w:tabs>
        <w:suppressAutoHyphens/>
        <w:autoSpaceDN w:val="0"/>
        <w:adjustRightInd/>
        <w:spacing w:line="260" w:lineRule="exact"/>
        <w:ind w:left="238" w:hanging="238"/>
        <w:jc w:val="both"/>
        <w:rPr>
          <w:rFonts w:ascii="標楷體" w:eastAsia="標楷體" w:hAnsi="標楷體"/>
          <w:sz w:val="22"/>
          <w:szCs w:val="22"/>
        </w:rPr>
      </w:pPr>
      <w:r w:rsidRPr="00A2376F">
        <w:rPr>
          <w:rFonts w:ascii="標楷體" w:eastAsia="標楷體" w:hAnsi="標楷體" w:hint="eastAsia"/>
          <w:sz w:val="22"/>
          <w:szCs w:val="22"/>
        </w:rPr>
        <w:t>校方僅支付至多九位委員之口試審查費及交通費</w:t>
      </w:r>
      <w:r w:rsidRPr="00A2376F">
        <w:rPr>
          <w:rFonts w:ascii="標楷體" w:eastAsia="標楷體" w:hAnsi="標楷體"/>
          <w:sz w:val="22"/>
          <w:szCs w:val="22"/>
        </w:rPr>
        <w:t>，</w:t>
      </w:r>
      <w:r w:rsidRPr="00A2376F">
        <w:rPr>
          <w:rFonts w:ascii="標楷體" w:eastAsia="標楷體" w:hAnsi="標楷體" w:hint="eastAsia"/>
          <w:sz w:val="22"/>
          <w:szCs w:val="22"/>
        </w:rPr>
        <w:t>第十位以上(含)委員之相關費用需自行負擔</w:t>
      </w:r>
      <w:r w:rsidRPr="00A2376F">
        <w:rPr>
          <w:rFonts w:ascii="標楷體" w:eastAsia="標楷體" w:hAnsi="標楷體"/>
          <w:sz w:val="22"/>
          <w:szCs w:val="22"/>
        </w:rPr>
        <w:t>。</w:t>
      </w:r>
    </w:p>
    <w:p w14:paraId="061B2972" w14:textId="77777777" w:rsidR="00A2376F" w:rsidRPr="00A2376F" w:rsidRDefault="00A2376F" w:rsidP="00A2376F">
      <w:pPr>
        <w:numPr>
          <w:ilvl w:val="0"/>
          <w:numId w:val="3"/>
        </w:numPr>
        <w:tabs>
          <w:tab w:val="left" w:pos="240"/>
        </w:tabs>
        <w:suppressAutoHyphens/>
        <w:autoSpaceDN w:val="0"/>
        <w:adjustRightInd/>
        <w:spacing w:line="260" w:lineRule="exact"/>
        <w:ind w:left="238" w:hanging="238"/>
        <w:jc w:val="both"/>
        <w:rPr>
          <w:rFonts w:ascii="標楷體" w:eastAsia="標楷體" w:hAnsi="標楷體"/>
          <w:sz w:val="22"/>
          <w:szCs w:val="22"/>
        </w:rPr>
      </w:pPr>
      <w:bookmarkStart w:id="0" w:name="_Hlk51256060"/>
      <w:r w:rsidRPr="00A2376F">
        <w:rPr>
          <w:rFonts w:ascii="標楷體" w:eastAsia="標楷體" w:hAnsi="標楷體"/>
          <w:sz w:val="22"/>
          <w:szCs w:val="22"/>
        </w:rPr>
        <w:t>有關</w:t>
      </w:r>
      <w:r w:rsidRPr="00A2376F">
        <w:rPr>
          <w:rFonts w:ascii="標楷體" w:eastAsia="標楷體" w:hAnsi="標楷體" w:hint="eastAsia"/>
          <w:sz w:val="22"/>
          <w:szCs w:val="22"/>
        </w:rPr>
        <w:t>博士</w:t>
      </w:r>
      <w:r w:rsidRPr="00A2376F">
        <w:rPr>
          <w:rFonts w:ascii="標楷體" w:eastAsia="標楷體" w:hAnsi="標楷體"/>
          <w:sz w:val="22"/>
          <w:szCs w:val="22"/>
        </w:rPr>
        <w:t>學位考試委員之規定，請參閱本校『博士暨碩士學位考試規則』。</w:t>
      </w:r>
    </w:p>
    <w:p w14:paraId="5B11ADBD" w14:textId="77777777" w:rsidR="00A2376F" w:rsidRPr="00A2376F" w:rsidRDefault="00A2376F" w:rsidP="00A2376F">
      <w:pPr>
        <w:tabs>
          <w:tab w:val="left" w:pos="240"/>
        </w:tabs>
        <w:spacing w:line="260" w:lineRule="exact"/>
        <w:ind w:left="238"/>
        <w:rPr>
          <w:rFonts w:ascii="標楷體" w:eastAsia="標楷體" w:hAnsi="標楷體"/>
          <w:sz w:val="22"/>
          <w:szCs w:val="22"/>
        </w:rPr>
      </w:pPr>
    </w:p>
    <w:p w14:paraId="504315C2" w14:textId="77777777" w:rsidR="00A2376F" w:rsidRPr="00A2376F" w:rsidRDefault="00A2376F" w:rsidP="00A2376F">
      <w:pPr>
        <w:spacing w:line="260" w:lineRule="exact"/>
        <w:rPr>
          <w:rFonts w:ascii="標楷體" w:eastAsia="標楷體" w:hAnsi="標楷體"/>
          <w:sz w:val="22"/>
          <w:szCs w:val="22"/>
        </w:rPr>
      </w:pPr>
      <w:bookmarkStart w:id="1" w:name="_Hlk55309755"/>
      <w:r w:rsidRPr="00A2376F">
        <w:rPr>
          <w:rFonts w:ascii="標楷體" w:eastAsia="標楷體" w:hAnsi="標楷體"/>
          <w:sz w:val="22"/>
          <w:szCs w:val="22"/>
        </w:rPr>
        <w:t>摘錄本校『博士暨碩士學位考試規則』有關博碩士學位考試委員之規定如下：</w:t>
      </w:r>
    </w:p>
    <w:p w14:paraId="38A6951C" w14:textId="77777777" w:rsidR="00A2376F" w:rsidRPr="00A2376F" w:rsidRDefault="00A2376F" w:rsidP="00A2376F">
      <w:pPr>
        <w:spacing w:line="260" w:lineRule="exact"/>
        <w:rPr>
          <w:rFonts w:ascii="標楷體" w:eastAsia="標楷體" w:hAnsi="標楷體"/>
          <w:sz w:val="22"/>
          <w:szCs w:val="22"/>
        </w:rPr>
      </w:pPr>
      <w:r w:rsidRPr="00A2376F">
        <w:rPr>
          <w:rFonts w:ascii="標楷體" w:eastAsia="標楷體" w:hAnsi="標楷體" w:hint="eastAsia"/>
          <w:sz w:val="22"/>
          <w:szCs w:val="22"/>
        </w:rPr>
        <w:t>博士學位考試委員，應對博士學位候選人之研究領域有專門研究，並具有下列資格之</w:t>
      </w:r>
      <w:proofErr w:type="gramStart"/>
      <w:r w:rsidRPr="00A2376F">
        <w:rPr>
          <w:rFonts w:ascii="標楷體" w:eastAsia="標楷體" w:hAnsi="標楷體" w:hint="eastAsia"/>
          <w:sz w:val="22"/>
          <w:szCs w:val="22"/>
        </w:rPr>
        <w:t>一</w:t>
      </w:r>
      <w:proofErr w:type="gramEnd"/>
      <w:r w:rsidRPr="00A2376F">
        <w:rPr>
          <w:rFonts w:ascii="標楷體" w:eastAsia="標楷體" w:hAnsi="標楷體" w:hint="eastAsia"/>
          <w:sz w:val="22"/>
          <w:szCs w:val="22"/>
        </w:rPr>
        <w:t>：</w:t>
      </w:r>
    </w:p>
    <w:p w14:paraId="69B320A5" w14:textId="77777777" w:rsidR="00A2376F" w:rsidRPr="00A2376F" w:rsidRDefault="00A2376F" w:rsidP="00A2376F">
      <w:pPr>
        <w:spacing w:line="260" w:lineRule="exact"/>
        <w:ind w:left="640" w:hanging="400"/>
        <w:rPr>
          <w:rFonts w:ascii="標楷體" w:eastAsia="標楷體" w:hAnsi="標楷體"/>
          <w:sz w:val="22"/>
          <w:szCs w:val="22"/>
        </w:rPr>
      </w:pPr>
      <w:r w:rsidRPr="00A2376F">
        <w:rPr>
          <w:rFonts w:ascii="標楷體" w:eastAsia="標楷體" w:hAnsi="標楷體" w:hint="eastAsia"/>
          <w:sz w:val="22"/>
          <w:szCs w:val="22"/>
        </w:rPr>
        <w:t xml:space="preserve">　　（一）現任或曾任教授、副教授。</w:t>
      </w:r>
      <w:r w:rsidRPr="00A2376F">
        <w:rPr>
          <w:rFonts w:ascii="標楷體" w:eastAsia="標楷體" w:hAnsi="標楷體" w:hint="eastAsia"/>
          <w:color w:val="FF0000"/>
          <w:sz w:val="22"/>
          <w:szCs w:val="22"/>
        </w:rPr>
        <w:t>(E)</w:t>
      </w:r>
    </w:p>
    <w:p w14:paraId="17F8531A" w14:textId="77777777" w:rsidR="00A2376F" w:rsidRPr="00A2376F" w:rsidRDefault="00A2376F" w:rsidP="00A2376F">
      <w:pPr>
        <w:spacing w:line="260" w:lineRule="exact"/>
        <w:ind w:left="640" w:hanging="400"/>
        <w:rPr>
          <w:rFonts w:ascii="標楷體" w:eastAsia="標楷體" w:hAnsi="標楷體"/>
          <w:sz w:val="22"/>
          <w:szCs w:val="22"/>
        </w:rPr>
      </w:pPr>
      <w:r w:rsidRPr="00A2376F">
        <w:rPr>
          <w:rFonts w:ascii="標楷體" w:eastAsia="標楷體" w:hAnsi="標楷體" w:hint="eastAsia"/>
          <w:sz w:val="22"/>
          <w:szCs w:val="22"/>
        </w:rPr>
        <w:t xml:space="preserve">　　（二）中央研究院院士、現任或曾任中央研究院研究員、副研究員。</w:t>
      </w:r>
      <w:r w:rsidRPr="00A2376F">
        <w:rPr>
          <w:rFonts w:ascii="標楷體" w:eastAsia="標楷體" w:hAnsi="標楷體" w:hint="eastAsia"/>
          <w:color w:val="FF0000"/>
          <w:sz w:val="22"/>
          <w:szCs w:val="22"/>
        </w:rPr>
        <w:t>(E)</w:t>
      </w:r>
    </w:p>
    <w:p w14:paraId="2C98DB45" w14:textId="77777777" w:rsidR="00A2376F" w:rsidRPr="00A2376F" w:rsidRDefault="00A2376F" w:rsidP="00A2376F">
      <w:pPr>
        <w:spacing w:line="260" w:lineRule="exact"/>
        <w:ind w:left="640" w:hanging="400"/>
        <w:rPr>
          <w:rFonts w:ascii="標楷體" w:eastAsia="標楷體" w:hAnsi="標楷體"/>
          <w:color w:val="FF0000"/>
          <w:sz w:val="22"/>
          <w:szCs w:val="22"/>
        </w:rPr>
      </w:pPr>
      <w:r w:rsidRPr="00A2376F">
        <w:rPr>
          <w:rFonts w:ascii="標楷體" w:eastAsia="標楷體" w:hAnsi="標楷體" w:hint="eastAsia"/>
          <w:sz w:val="22"/>
          <w:szCs w:val="22"/>
        </w:rPr>
        <w:t xml:space="preserve">　　（三）獲有博士學位，且在學術上著有成就。</w:t>
      </w:r>
      <w:r w:rsidRPr="00A2376F">
        <w:rPr>
          <w:rFonts w:ascii="標楷體" w:eastAsia="標楷體" w:hAnsi="標楷體" w:hint="eastAsia"/>
          <w:color w:val="FF0000"/>
          <w:sz w:val="22"/>
          <w:szCs w:val="22"/>
        </w:rPr>
        <w:t>(F) (含助理教授)</w:t>
      </w:r>
    </w:p>
    <w:p w14:paraId="7F20C333" w14:textId="77777777" w:rsidR="00A2376F" w:rsidRPr="00A2376F" w:rsidRDefault="00A2376F" w:rsidP="00A2376F">
      <w:pPr>
        <w:spacing w:line="260" w:lineRule="exact"/>
        <w:ind w:left="640" w:hanging="400"/>
        <w:rPr>
          <w:rFonts w:ascii="標楷體" w:eastAsia="標楷體" w:hAnsi="標楷體"/>
          <w:sz w:val="22"/>
          <w:szCs w:val="22"/>
        </w:rPr>
      </w:pPr>
      <w:r w:rsidRPr="00A2376F">
        <w:rPr>
          <w:rFonts w:ascii="標楷體" w:eastAsia="標楷體" w:hAnsi="標楷體" w:hint="eastAsia"/>
          <w:sz w:val="22"/>
          <w:szCs w:val="22"/>
        </w:rPr>
        <w:t xml:space="preserve">　　（四）研究領域屬於稀少性或特殊性學科，且在學術或專業上著有成就。</w:t>
      </w:r>
      <w:r w:rsidRPr="00A2376F">
        <w:rPr>
          <w:rFonts w:ascii="標楷體" w:eastAsia="標楷體" w:hAnsi="標楷體" w:hint="eastAsia"/>
          <w:color w:val="FF0000"/>
          <w:sz w:val="22"/>
          <w:szCs w:val="22"/>
        </w:rPr>
        <w:t>(G)</w:t>
      </w:r>
      <w:r w:rsidRPr="00A2376F">
        <w:rPr>
          <w:rFonts w:ascii="標楷體" w:eastAsia="標楷體" w:hAnsi="標楷體"/>
          <w:sz w:val="22"/>
          <w:szCs w:val="22"/>
        </w:rPr>
        <w:t xml:space="preserve">　　</w:t>
      </w:r>
    </w:p>
    <w:p w14:paraId="26ED7344" w14:textId="77777777" w:rsidR="00A2376F" w:rsidRPr="00A2376F" w:rsidRDefault="00A2376F" w:rsidP="009F78F4">
      <w:pPr>
        <w:spacing w:line="260" w:lineRule="exact"/>
        <w:rPr>
          <w:rFonts w:ascii="標楷體" w:eastAsia="標楷體" w:hAnsi="標楷體"/>
          <w:sz w:val="22"/>
          <w:szCs w:val="22"/>
        </w:rPr>
      </w:pPr>
      <w:r w:rsidRPr="00A2376F">
        <w:rPr>
          <w:rFonts w:ascii="標楷體" w:eastAsia="標楷體" w:hAnsi="標楷體"/>
          <w:sz w:val="22"/>
          <w:szCs w:val="22"/>
        </w:rPr>
        <w:t>前款第三目、第四目資格之認定基準，</w:t>
      </w:r>
      <w:r w:rsidRPr="00A2376F">
        <w:rPr>
          <w:rFonts w:ascii="標楷體" w:eastAsia="標楷體" w:hAnsi="標楷體" w:hint="eastAsia"/>
          <w:sz w:val="22"/>
          <w:szCs w:val="22"/>
        </w:rPr>
        <w:t>如有疑問</w:t>
      </w:r>
      <w:r w:rsidRPr="00A2376F">
        <w:rPr>
          <w:rFonts w:ascii="標楷體" w:eastAsia="標楷體" w:hAnsi="標楷體"/>
          <w:sz w:val="22"/>
          <w:szCs w:val="22"/>
        </w:rPr>
        <w:t>，</w:t>
      </w:r>
      <w:r w:rsidRPr="00A2376F">
        <w:rPr>
          <w:rFonts w:ascii="標楷體" w:eastAsia="標楷體" w:hAnsi="標楷體" w:hint="eastAsia"/>
          <w:sz w:val="22"/>
          <w:szCs w:val="22"/>
        </w:rPr>
        <w:t>請洽所辦公室</w:t>
      </w:r>
      <w:r w:rsidRPr="00A2376F">
        <w:rPr>
          <w:rFonts w:ascii="標楷體" w:eastAsia="標楷體" w:hAnsi="標楷體"/>
          <w:sz w:val="22"/>
          <w:szCs w:val="22"/>
        </w:rPr>
        <w:t>。</w:t>
      </w:r>
    </w:p>
    <w:bookmarkEnd w:id="0"/>
    <w:bookmarkEnd w:id="1"/>
    <w:p w14:paraId="34FACBCB" w14:textId="77777777" w:rsidR="00B966E1" w:rsidRPr="00D7380D" w:rsidRDefault="00B966E1">
      <w:pPr>
        <w:spacing w:line="300" w:lineRule="exact"/>
        <w:rPr>
          <w:rFonts w:ascii="標楷體" w:eastAsia="標楷體" w:hAnsi="標楷體"/>
          <w:b/>
          <w:sz w:val="20"/>
        </w:rPr>
      </w:pPr>
    </w:p>
    <w:p w14:paraId="1468F993" w14:textId="77777777" w:rsidR="00B966E1" w:rsidRDefault="00B966E1">
      <w:pPr>
        <w:spacing w:before="80"/>
        <w:jc w:val="righ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指導教授簽章：</w:t>
      </w:r>
      <w:r>
        <w:rPr>
          <w:rFonts w:ascii="標楷體" w:eastAsia="標楷體" w:hAnsi="標楷體" w:hint="eastAsia"/>
          <w:sz w:val="28"/>
          <w:u w:val="single"/>
        </w:rPr>
        <w:t xml:space="preserve">　　　　　　　　　　</w:t>
      </w:r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/>
          <w:u w:val="single"/>
        </w:rPr>
        <w:t xml:space="preserve">    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  <w:u w:val="single"/>
        </w:rPr>
        <w:t xml:space="preserve">   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  <w:u w:val="single"/>
        </w:rPr>
        <w:t xml:space="preserve">   </w:t>
      </w:r>
      <w:r>
        <w:rPr>
          <w:rFonts w:ascii="標楷體" w:eastAsia="標楷體" w:hAnsi="標楷體" w:hint="eastAsia"/>
        </w:rPr>
        <w:t>日</w:t>
      </w:r>
    </w:p>
    <w:p w14:paraId="1A3B332D" w14:textId="77777777" w:rsidR="00B966E1" w:rsidRDefault="00B966E1">
      <w:pPr>
        <w:spacing w:line="300" w:lineRule="exact"/>
        <w:rPr>
          <w:rFonts w:ascii="標楷體" w:eastAsia="標楷體" w:hAnsi="標楷體"/>
          <w:b/>
          <w:sz w:val="20"/>
        </w:rPr>
      </w:pPr>
    </w:p>
    <w:p w14:paraId="6C2716B8" w14:textId="77777777" w:rsidR="00B966E1" w:rsidRDefault="00BE29D0">
      <w:pPr>
        <w:wordWrap w:val="0"/>
        <w:spacing w:before="80"/>
        <w:jc w:val="righ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所長</w:t>
      </w:r>
      <w:r w:rsidR="00B966E1">
        <w:rPr>
          <w:rFonts w:ascii="標楷體" w:eastAsia="標楷體" w:hAnsi="標楷體" w:hint="eastAsia"/>
          <w:sz w:val="28"/>
        </w:rPr>
        <w:t>簽章：</w:t>
      </w:r>
      <w:r w:rsidR="00B966E1">
        <w:rPr>
          <w:rFonts w:ascii="標楷體" w:eastAsia="標楷體" w:hAnsi="標楷體" w:hint="eastAsia"/>
          <w:sz w:val="28"/>
          <w:u w:val="single"/>
        </w:rPr>
        <w:t xml:space="preserve">　　　　　　　　　　　</w:t>
      </w:r>
      <w:r w:rsidR="00B966E1">
        <w:rPr>
          <w:rFonts w:ascii="標楷體" w:eastAsia="標楷體" w:hAnsi="標楷體"/>
          <w:sz w:val="28"/>
        </w:rPr>
        <w:t xml:space="preserve">  </w:t>
      </w:r>
      <w:r w:rsidR="00B966E1">
        <w:rPr>
          <w:rFonts w:ascii="標楷體" w:eastAsia="標楷體" w:hAnsi="標楷體"/>
          <w:u w:val="single"/>
        </w:rPr>
        <w:t xml:space="preserve">    </w:t>
      </w:r>
      <w:r w:rsidR="00B966E1">
        <w:rPr>
          <w:rFonts w:ascii="標楷體" w:eastAsia="標楷體" w:hAnsi="標楷體" w:hint="eastAsia"/>
        </w:rPr>
        <w:t>年</w:t>
      </w:r>
      <w:r w:rsidR="00B966E1">
        <w:rPr>
          <w:rFonts w:ascii="標楷體" w:eastAsia="標楷體" w:hAnsi="標楷體"/>
          <w:u w:val="single"/>
        </w:rPr>
        <w:t xml:space="preserve">   </w:t>
      </w:r>
      <w:r w:rsidR="00B966E1">
        <w:rPr>
          <w:rFonts w:ascii="標楷體" w:eastAsia="標楷體" w:hAnsi="標楷體" w:hint="eastAsia"/>
        </w:rPr>
        <w:t>月</w:t>
      </w:r>
      <w:r w:rsidR="00B966E1">
        <w:rPr>
          <w:rFonts w:ascii="標楷體" w:eastAsia="標楷體" w:hAnsi="標楷體"/>
          <w:u w:val="single"/>
        </w:rPr>
        <w:t xml:space="preserve">   </w:t>
      </w:r>
      <w:r w:rsidR="00B966E1">
        <w:rPr>
          <w:rFonts w:ascii="標楷體" w:eastAsia="標楷體" w:hAnsi="標楷體" w:hint="eastAsia"/>
        </w:rPr>
        <w:t>日</w:t>
      </w:r>
    </w:p>
    <w:sectPr w:rsidR="00B966E1" w:rsidSect="00D7380D">
      <w:pgSz w:w="11906" w:h="16838"/>
      <w:pgMar w:top="1020" w:right="1134" w:bottom="568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62D33" w14:textId="77777777" w:rsidR="009D2CD1" w:rsidRDefault="009D2CD1">
      <w:r>
        <w:separator/>
      </w:r>
    </w:p>
  </w:endnote>
  <w:endnote w:type="continuationSeparator" w:id="0">
    <w:p w14:paraId="0E0CD742" w14:textId="77777777" w:rsidR="009D2CD1" w:rsidRDefault="009D2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F41A0" w14:textId="77777777" w:rsidR="009D2CD1" w:rsidRDefault="009D2CD1">
      <w:r>
        <w:separator/>
      </w:r>
    </w:p>
  </w:footnote>
  <w:footnote w:type="continuationSeparator" w:id="0">
    <w:p w14:paraId="61A11561" w14:textId="77777777" w:rsidR="009D2CD1" w:rsidRDefault="009D2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53282"/>
    <w:multiLevelType w:val="singleLevel"/>
    <w:tmpl w:val="BE06A50A"/>
    <w:lvl w:ilvl="0">
      <w:start w:val="1"/>
      <w:numFmt w:val="decimal"/>
      <w:lvlText w:val="%1."/>
      <w:legacy w:legacy="1" w:legacySpace="0" w:legacyIndent="255"/>
      <w:lvlJc w:val="left"/>
      <w:pPr>
        <w:ind w:left="255" w:hanging="255"/>
      </w:pPr>
    </w:lvl>
  </w:abstractNum>
  <w:abstractNum w:abstractNumId="1" w15:restartNumberingAfterBreak="0">
    <w:nsid w:val="7817534E"/>
    <w:multiLevelType w:val="multilevel"/>
    <w:tmpl w:val="4E545F80"/>
    <w:lvl w:ilvl="0">
      <w:start w:val="1"/>
      <w:numFmt w:val="decimal"/>
      <w:lvlText w:val="%1."/>
      <w:lvlJc w:val="left"/>
      <w:pPr>
        <w:ind w:left="240" w:hanging="24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7CC973A7"/>
    <w:multiLevelType w:val="hybridMultilevel"/>
    <w:tmpl w:val="056A0FE6"/>
    <w:lvl w:ilvl="0" w:tplc="53F6926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60"/>
  <w:drawingGridHorizontalSpacing w:val="120"/>
  <w:displayHorizontalDrawingGridEvery w:val="2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z24" w:val=" 1"/>
    <w:docVar w:name="z30" w:val=" 0"/>
    <w:docVar w:name="z33" w:val=" 0"/>
  </w:docVars>
  <w:rsids>
    <w:rsidRoot w:val="00800DF5"/>
    <w:rsid w:val="003F3F0A"/>
    <w:rsid w:val="00466C88"/>
    <w:rsid w:val="006D3AA8"/>
    <w:rsid w:val="00800DF5"/>
    <w:rsid w:val="009D2CD1"/>
    <w:rsid w:val="009F78F4"/>
    <w:rsid w:val="00A2376F"/>
    <w:rsid w:val="00A631BF"/>
    <w:rsid w:val="00AA518F"/>
    <w:rsid w:val="00AB0F56"/>
    <w:rsid w:val="00B246B4"/>
    <w:rsid w:val="00B966E1"/>
    <w:rsid w:val="00BE29D0"/>
    <w:rsid w:val="00C62BB8"/>
    <w:rsid w:val="00D7380D"/>
    <w:rsid w:val="00DA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90C930"/>
  <w15:chartTrackingRefBased/>
  <w15:docId w15:val="{AD3145C0-F68A-5949-99AE-15B184202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exac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paragraph" w:styleId="a5">
    <w:name w:val="Body Text Indent"/>
    <w:basedOn w:val="a"/>
    <w:pPr>
      <w:spacing w:line="300" w:lineRule="exact"/>
      <w:ind w:left="480" w:hangingChars="200" w:hanging="480"/>
    </w:pPr>
    <w:rPr>
      <w:rFonts w:ascii="標楷體" w:eastAsia="標楷體" w:hAnsi="標楷體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6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669</Characters>
  <Application>Microsoft Office Word</Application>
  <DocSecurity>0</DocSecurity>
  <Lines>5</Lines>
  <Paragraphs>1</Paragraphs>
  <ScaleCrop>false</ScaleCrop>
  <Company>台灣大學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~P4AT48x6l20g2PPH;</dc:title>
  <dc:subject/>
  <dc:creator>研教組</dc:creator>
  <cp:keywords/>
  <dc:description/>
  <cp:lastModifiedBy>朱于君</cp:lastModifiedBy>
  <cp:revision>6</cp:revision>
  <cp:lastPrinted>2007-01-25T10:06:00Z</cp:lastPrinted>
  <dcterms:created xsi:type="dcterms:W3CDTF">2021-10-29T08:23:00Z</dcterms:created>
  <dcterms:modified xsi:type="dcterms:W3CDTF">2024-06-03T07:37:00Z</dcterms:modified>
</cp:coreProperties>
</file>